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80" w:rsidRPr="00064B47" w:rsidRDefault="00996A80" w:rsidP="00996A80">
      <w:pPr>
        <w:jc w:val="right"/>
        <w:rPr>
          <w:rFonts w:ascii="Times New Roman" w:hAnsi="Times New Roman"/>
        </w:rPr>
      </w:pPr>
      <w:r w:rsidRPr="00064B47">
        <w:rPr>
          <w:rFonts w:ascii="Times New Roman" w:hAnsi="Times New Roman"/>
        </w:rPr>
        <w:t>УТВЕРЖДАЮ</w:t>
      </w:r>
    </w:p>
    <w:p w:rsidR="00996A80" w:rsidRDefault="00996A80" w:rsidP="00996A80">
      <w:pPr>
        <w:jc w:val="right"/>
        <w:rPr>
          <w:rFonts w:ascii="Times New Roman" w:hAnsi="Times New Roman"/>
        </w:rPr>
      </w:pPr>
      <w:r w:rsidRPr="00064B47">
        <w:rPr>
          <w:rFonts w:ascii="Times New Roman" w:hAnsi="Times New Roman"/>
        </w:rPr>
        <w:t xml:space="preserve">директор </w:t>
      </w:r>
      <w:r>
        <w:rPr>
          <w:rFonts w:ascii="Times New Roman" w:hAnsi="Times New Roman"/>
        </w:rPr>
        <w:t>ЦПП КБР</w:t>
      </w:r>
    </w:p>
    <w:p w:rsidR="00996A80" w:rsidRDefault="00996A80" w:rsidP="00996A80">
      <w:pPr>
        <w:jc w:val="right"/>
        <w:rPr>
          <w:rFonts w:ascii="Times New Roman" w:hAnsi="Times New Roman"/>
        </w:rPr>
      </w:pPr>
    </w:p>
    <w:p w:rsidR="00996A80" w:rsidRDefault="00996A80" w:rsidP="00996A8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</w:t>
      </w:r>
      <w:r w:rsidRPr="00064B47">
        <w:rPr>
          <w:rFonts w:ascii="Times New Roman" w:hAnsi="Times New Roman"/>
        </w:rPr>
        <w:t xml:space="preserve">/З.А. </w:t>
      </w:r>
      <w:proofErr w:type="spellStart"/>
      <w:r w:rsidRPr="00064B47">
        <w:rPr>
          <w:rFonts w:ascii="Times New Roman" w:hAnsi="Times New Roman"/>
        </w:rPr>
        <w:t>Кайсинов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996A80" w:rsidRDefault="00996A80" w:rsidP="00996A80">
      <w:pPr>
        <w:jc w:val="right"/>
        <w:rPr>
          <w:rFonts w:ascii="Times New Roman" w:hAnsi="Times New Roman"/>
          <w:sz w:val="24"/>
          <w:szCs w:val="24"/>
        </w:rPr>
      </w:pPr>
    </w:p>
    <w:p w:rsidR="00996A80" w:rsidRDefault="00996A80" w:rsidP="00996A8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 декабря </w:t>
      </w:r>
      <w:r w:rsidRPr="000C5BF7">
        <w:rPr>
          <w:rFonts w:ascii="Times New Roman" w:hAnsi="Times New Roman"/>
          <w:sz w:val="24"/>
          <w:szCs w:val="24"/>
        </w:rPr>
        <w:t xml:space="preserve">2018 г. </w:t>
      </w:r>
    </w:p>
    <w:p w:rsidR="005D7500" w:rsidRDefault="005D7500" w:rsidP="005D7500">
      <w:pPr>
        <w:jc w:val="right"/>
        <w:rPr>
          <w:rFonts w:ascii="Times New Roman" w:hAnsi="Times New Roman"/>
          <w:sz w:val="24"/>
          <w:szCs w:val="24"/>
        </w:rPr>
      </w:pPr>
    </w:p>
    <w:p w:rsidR="005D7500" w:rsidRDefault="005D7500" w:rsidP="005D7500">
      <w:pPr>
        <w:jc w:val="right"/>
        <w:rPr>
          <w:rFonts w:ascii="Times New Roman" w:hAnsi="Times New Roman"/>
          <w:sz w:val="24"/>
          <w:szCs w:val="24"/>
        </w:rPr>
      </w:pPr>
    </w:p>
    <w:p w:rsidR="005D7500" w:rsidRDefault="005D7500" w:rsidP="005D7500">
      <w:pPr>
        <w:jc w:val="center"/>
        <w:rPr>
          <w:rFonts w:ascii="Times New Roman" w:hAnsi="Times New Roman"/>
          <w:b/>
          <w:sz w:val="24"/>
          <w:szCs w:val="24"/>
        </w:rPr>
      </w:pPr>
      <w:r w:rsidRPr="00712329">
        <w:rPr>
          <w:rFonts w:ascii="Times New Roman" w:hAnsi="Times New Roman"/>
          <w:b/>
          <w:sz w:val="24"/>
          <w:szCs w:val="24"/>
        </w:rPr>
        <w:t xml:space="preserve">План работы </w:t>
      </w:r>
      <w:r>
        <w:rPr>
          <w:rFonts w:ascii="Times New Roman" w:hAnsi="Times New Roman"/>
          <w:b/>
          <w:sz w:val="24"/>
          <w:szCs w:val="24"/>
        </w:rPr>
        <w:t>Регионального центра экспорта</w:t>
      </w:r>
      <w:r w:rsidRPr="00712329">
        <w:rPr>
          <w:rFonts w:ascii="Times New Roman" w:hAnsi="Times New Roman"/>
          <w:b/>
          <w:sz w:val="24"/>
          <w:szCs w:val="24"/>
        </w:rPr>
        <w:t xml:space="preserve"> </w:t>
      </w:r>
    </w:p>
    <w:p w:rsidR="005D7500" w:rsidRDefault="00996A80" w:rsidP="005D75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Регионального фонда «Центр поддержки предпринимательства </w:t>
      </w:r>
      <w:r w:rsidRPr="00712329">
        <w:rPr>
          <w:rFonts w:ascii="Times New Roman" w:hAnsi="Times New Roman"/>
          <w:b/>
          <w:sz w:val="24"/>
          <w:szCs w:val="24"/>
        </w:rPr>
        <w:t>Кабардино-Балкарской Республики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="005D7500">
        <w:rPr>
          <w:rFonts w:ascii="Times New Roman" w:hAnsi="Times New Roman"/>
          <w:b/>
          <w:sz w:val="24"/>
          <w:szCs w:val="24"/>
        </w:rPr>
        <w:t>на 2018 год</w:t>
      </w:r>
    </w:p>
    <w:p w:rsidR="00DA60E4" w:rsidRDefault="00DA60E4" w:rsidP="005D750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872"/>
        <w:gridCol w:w="2410"/>
        <w:gridCol w:w="2126"/>
        <w:gridCol w:w="2693"/>
      </w:tblGrid>
      <w:tr w:rsidR="00896478" w:rsidRPr="004E4443" w:rsidTr="009201A5">
        <w:trPr>
          <w:trHeight w:val="205"/>
        </w:trPr>
        <w:tc>
          <w:tcPr>
            <w:tcW w:w="458" w:type="dxa"/>
            <w:shd w:val="clear" w:color="auto" w:fill="auto"/>
            <w:vAlign w:val="center"/>
          </w:tcPr>
          <w:p w:rsidR="00896478" w:rsidRPr="004E4443" w:rsidRDefault="00896478" w:rsidP="007A37BE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44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872" w:type="dxa"/>
            <w:shd w:val="clear" w:color="auto" w:fill="auto"/>
            <w:vAlign w:val="center"/>
          </w:tcPr>
          <w:p w:rsidR="00896478" w:rsidRPr="004E4443" w:rsidRDefault="00896478" w:rsidP="007A37B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44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6478" w:rsidRPr="004E4443" w:rsidRDefault="00896478" w:rsidP="007A37B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443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  <w:vAlign w:val="center"/>
          </w:tcPr>
          <w:p w:rsidR="00896478" w:rsidRPr="004E4443" w:rsidRDefault="00896478" w:rsidP="009201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исполнения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6478" w:rsidRPr="004E4443" w:rsidRDefault="00896478" w:rsidP="007A37B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443">
              <w:rPr>
                <w:rFonts w:ascii="Times New Roman" w:hAnsi="Times New Roman"/>
                <w:sz w:val="24"/>
                <w:szCs w:val="24"/>
              </w:rPr>
              <w:t>Отметка об исполнении (реквизиты документа)</w:t>
            </w:r>
          </w:p>
        </w:tc>
      </w:tr>
      <w:tr w:rsidR="00896478" w:rsidRPr="004E4443" w:rsidTr="009201A5">
        <w:trPr>
          <w:trHeight w:val="205"/>
        </w:trPr>
        <w:tc>
          <w:tcPr>
            <w:tcW w:w="458" w:type="dxa"/>
            <w:shd w:val="clear" w:color="auto" w:fill="auto"/>
            <w:vAlign w:val="center"/>
          </w:tcPr>
          <w:p w:rsidR="00896478" w:rsidRPr="004E4443" w:rsidRDefault="00896478" w:rsidP="007A37BE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72" w:type="dxa"/>
            <w:shd w:val="clear" w:color="auto" w:fill="auto"/>
            <w:vAlign w:val="center"/>
          </w:tcPr>
          <w:p w:rsidR="00896478" w:rsidRPr="004D6F75" w:rsidRDefault="00896478" w:rsidP="00CA0D7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Консультационные услуги с привлечением сторонних профильных экспертов по тематике внешнеэкономической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6478" w:rsidRPr="004D6F75" w:rsidRDefault="00FF2557" w:rsidP="007A37B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Созаев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2126" w:type="dxa"/>
            <w:vAlign w:val="center"/>
          </w:tcPr>
          <w:p w:rsidR="00896478" w:rsidRDefault="00896478" w:rsidP="009201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96478" w:rsidRPr="004D6F75" w:rsidRDefault="00896478" w:rsidP="009201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 декабря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6478" w:rsidRPr="004D6F75" w:rsidRDefault="00896478" w:rsidP="007A37B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478" w:rsidRPr="004E4443" w:rsidTr="009201A5">
        <w:trPr>
          <w:trHeight w:val="205"/>
        </w:trPr>
        <w:tc>
          <w:tcPr>
            <w:tcW w:w="458" w:type="dxa"/>
            <w:shd w:val="clear" w:color="auto" w:fill="auto"/>
            <w:vAlign w:val="center"/>
          </w:tcPr>
          <w:p w:rsidR="00896478" w:rsidRDefault="00896478" w:rsidP="007A37BE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72" w:type="dxa"/>
            <w:shd w:val="clear" w:color="auto" w:fill="auto"/>
            <w:vAlign w:val="center"/>
          </w:tcPr>
          <w:p w:rsidR="00896478" w:rsidRDefault="00896478" w:rsidP="00CA0D7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Международная выставка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WorldFood</w:t>
            </w:r>
            <w:proofErr w:type="spellEnd"/>
            <w:r w:rsidRPr="00921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Azerbaijan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2018 (Азербайджан, Баку) (коллективный стенд)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6478" w:rsidRDefault="00896478" w:rsidP="007A37B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="00FF2557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2126" w:type="dxa"/>
            <w:vAlign w:val="center"/>
          </w:tcPr>
          <w:p w:rsidR="00896478" w:rsidRPr="004D6F75" w:rsidRDefault="00896478" w:rsidP="009201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6478" w:rsidRPr="004D6F75" w:rsidRDefault="00896478" w:rsidP="007A37B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478" w:rsidRPr="004E4443" w:rsidTr="009201A5">
        <w:trPr>
          <w:trHeight w:val="205"/>
        </w:trPr>
        <w:tc>
          <w:tcPr>
            <w:tcW w:w="458" w:type="dxa"/>
            <w:shd w:val="clear" w:color="auto" w:fill="auto"/>
            <w:vAlign w:val="center"/>
          </w:tcPr>
          <w:p w:rsidR="00896478" w:rsidRPr="004E4443" w:rsidRDefault="00896478" w:rsidP="007A37BE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72" w:type="dxa"/>
            <w:shd w:val="clear" w:color="auto" w:fill="auto"/>
            <w:vAlign w:val="center"/>
          </w:tcPr>
          <w:p w:rsidR="00896478" w:rsidRPr="004D6F75" w:rsidRDefault="00896478" w:rsidP="00CA0D7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Семинар на тему: «Основы экспортной деятельности», «Эффективная деловая коммуникация для экспортеров»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6478" w:rsidRPr="004D6F75" w:rsidRDefault="00FF2557" w:rsidP="007A37B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Дзахмишева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26" w:type="dxa"/>
            <w:vAlign w:val="center"/>
          </w:tcPr>
          <w:p w:rsidR="00896478" w:rsidRPr="004D6F75" w:rsidRDefault="00896478" w:rsidP="009201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6478" w:rsidRPr="004D6F75" w:rsidRDefault="00896478" w:rsidP="007A37B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478" w:rsidRPr="004E4443" w:rsidTr="009201A5">
        <w:trPr>
          <w:trHeight w:val="205"/>
        </w:trPr>
        <w:tc>
          <w:tcPr>
            <w:tcW w:w="458" w:type="dxa"/>
            <w:shd w:val="clear" w:color="auto" w:fill="auto"/>
            <w:vAlign w:val="center"/>
          </w:tcPr>
          <w:p w:rsidR="00896478" w:rsidRDefault="00896478" w:rsidP="007A37BE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72" w:type="dxa"/>
            <w:shd w:val="clear" w:color="auto" w:fill="auto"/>
            <w:vAlign w:val="center"/>
          </w:tcPr>
          <w:p w:rsidR="00896478" w:rsidRPr="009771D1" w:rsidRDefault="00896478" w:rsidP="00CA0D7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771D1">
              <w:rPr>
                <w:rFonts w:ascii="Times New Roman" w:hAnsi="Times New Roman"/>
                <w:color w:val="000000"/>
                <w:sz w:val="24"/>
                <w:szCs w:val="24"/>
              </w:rPr>
              <w:t>ИННОПРОМ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8», Екатеринбург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6478" w:rsidRDefault="00896478" w:rsidP="007A37B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="00FF2557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2126" w:type="dxa"/>
            <w:vAlign w:val="center"/>
          </w:tcPr>
          <w:p w:rsidR="00896478" w:rsidRPr="004D6F75" w:rsidRDefault="00896478" w:rsidP="009201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6478" w:rsidRPr="004D6F75" w:rsidRDefault="00896478" w:rsidP="007A37B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478" w:rsidRPr="004E4443" w:rsidTr="009201A5">
        <w:trPr>
          <w:trHeight w:val="205"/>
        </w:trPr>
        <w:tc>
          <w:tcPr>
            <w:tcW w:w="458" w:type="dxa"/>
            <w:shd w:val="clear" w:color="auto" w:fill="auto"/>
            <w:vAlign w:val="center"/>
          </w:tcPr>
          <w:p w:rsidR="00896478" w:rsidRDefault="00896478" w:rsidP="007A37BE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72" w:type="dxa"/>
            <w:shd w:val="clear" w:color="auto" w:fill="auto"/>
            <w:vAlign w:val="center"/>
          </w:tcPr>
          <w:p w:rsidR="00896478" w:rsidRPr="00DA4A17" w:rsidRDefault="00896478" w:rsidP="00CA0D7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Семинар на тему: «Маркетинг как часть экспортного проекта»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6478" w:rsidRDefault="00896478" w:rsidP="007A37B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="00FF2557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2126" w:type="dxa"/>
            <w:vAlign w:val="center"/>
          </w:tcPr>
          <w:p w:rsidR="00896478" w:rsidRPr="004D6F75" w:rsidRDefault="00896478" w:rsidP="009201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6478" w:rsidRPr="004D6F75" w:rsidRDefault="00896478" w:rsidP="007A37B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478" w:rsidRPr="004E4443" w:rsidTr="009201A5">
        <w:trPr>
          <w:trHeight w:val="205"/>
        </w:trPr>
        <w:tc>
          <w:tcPr>
            <w:tcW w:w="458" w:type="dxa"/>
            <w:shd w:val="clear" w:color="auto" w:fill="auto"/>
            <w:vAlign w:val="center"/>
          </w:tcPr>
          <w:p w:rsidR="00896478" w:rsidRDefault="00911817" w:rsidP="007A37BE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72" w:type="dxa"/>
            <w:shd w:val="clear" w:color="auto" w:fill="auto"/>
            <w:vAlign w:val="center"/>
          </w:tcPr>
          <w:p w:rsidR="00896478" w:rsidRPr="00DA4A17" w:rsidRDefault="00896478" w:rsidP="00CA0D7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Семинар на тему: «Финансовые инструменты экспорта», «Правовые аспекты экспорта»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6478" w:rsidRDefault="006871EA" w:rsidP="007A37B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Дзахмишева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26" w:type="dxa"/>
            <w:vAlign w:val="center"/>
          </w:tcPr>
          <w:p w:rsidR="00896478" w:rsidRPr="004D6F75" w:rsidRDefault="00896478" w:rsidP="009201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6478" w:rsidRPr="004D6F75" w:rsidRDefault="00896478" w:rsidP="007A37B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478" w:rsidRPr="004E4443" w:rsidTr="009201A5">
        <w:trPr>
          <w:trHeight w:val="205"/>
        </w:trPr>
        <w:tc>
          <w:tcPr>
            <w:tcW w:w="458" w:type="dxa"/>
            <w:shd w:val="clear" w:color="auto" w:fill="auto"/>
            <w:vAlign w:val="center"/>
          </w:tcPr>
          <w:p w:rsidR="00896478" w:rsidRDefault="00911817" w:rsidP="007A37BE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72" w:type="dxa"/>
            <w:shd w:val="clear" w:color="auto" w:fill="auto"/>
            <w:vAlign w:val="center"/>
          </w:tcPr>
          <w:p w:rsidR="00896478" w:rsidRPr="00DA4A17" w:rsidRDefault="00896478" w:rsidP="00CA0D7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Международная выставка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KazAgro</w:t>
            </w:r>
            <w:proofErr w:type="spellEnd"/>
            <w:r w:rsidRPr="00921919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KazFarm</w:t>
            </w:r>
            <w:proofErr w:type="spellEnd"/>
            <w:r w:rsidRPr="00921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(Казахстан, Астана) (коллективный стенд)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6478" w:rsidRPr="004D6F75" w:rsidRDefault="00896478" w:rsidP="007A37B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Созаев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</w:t>
            </w:r>
            <w:r w:rsidR="00FF2557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2126" w:type="dxa"/>
            <w:vAlign w:val="center"/>
          </w:tcPr>
          <w:p w:rsidR="00896478" w:rsidRPr="004D6F75" w:rsidRDefault="00896478" w:rsidP="009201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6478" w:rsidRPr="004D6F75" w:rsidRDefault="00896478" w:rsidP="007A37B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478" w:rsidRPr="004E4443" w:rsidTr="009201A5">
        <w:trPr>
          <w:trHeight w:val="205"/>
        </w:trPr>
        <w:tc>
          <w:tcPr>
            <w:tcW w:w="458" w:type="dxa"/>
            <w:shd w:val="clear" w:color="auto" w:fill="auto"/>
            <w:vAlign w:val="center"/>
          </w:tcPr>
          <w:p w:rsidR="00896478" w:rsidRDefault="00911817" w:rsidP="007A37BE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72" w:type="dxa"/>
            <w:shd w:val="clear" w:color="auto" w:fill="auto"/>
            <w:vAlign w:val="center"/>
          </w:tcPr>
          <w:p w:rsidR="00896478" w:rsidRDefault="00896478" w:rsidP="00CA0D7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1D1">
              <w:rPr>
                <w:rFonts w:ascii="Times New Roman" w:hAnsi="Times New Roman"/>
                <w:color w:val="000000"/>
                <w:sz w:val="24"/>
                <w:szCs w:val="24"/>
              </w:rPr>
              <w:t>Агропромышле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нная выставка «Золотая Осень», Москва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6478" w:rsidRPr="004D6F75" w:rsidRDefault="006871EA" w:rsidP="007A37B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Дзахмишева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26" w:type="dxa"/>
            <w:vAlign w:val="center"/>
          </w:tcPr>
          <w:p w:rsidR="00896478" w:rsidRPr="004D6F75" w:rsidRDefault="00896478" w:rsidP="009201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6478" w:rsidRPr="004D6F75" w:rsidRDefault="00896478" w:rsidP="007A37B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478" w:rsidRPr="004E4443" w:rsidTr="009201A5">
        <w:trPr>
          <w:trHeight w:val="205"/>
        </w:trPr>
        <w:tc>
          <w:tcPr>
            <w:tcW w:w="458" w:type="dxa"/>
            <w:shd w:val="clear" w:color="auto" w:fill="auto"/>
            <w:vAlign w:val="center"/>
          </w:tcPr>
          <w:p w:rsidR="00896478" w:rsidRDefault="00911817" w:rsidP="007A37BE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72" w:type="dxa"/>
            <w:shd w:val="clear" w:color="auto" w:fill="auto"/>
            <w:vAlign w:val="center"/>
          </w:tcPr>
          <w:p w:rsidR="00896478" w:rsidRPr="009771D1" w:rsidRDefault="00896478" w:rsidP="00CA0D7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1D1">
              <w:rPr>
                <w:rFonts w:ascii="Times New Roman" w:hAnsi="Times New Roman"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дународная туристская выставка «</w:t>
            </w:r>
            <w:r w:rsidRPr="009771D1">
              <w:rPr>
                <w:rFonts w:ascii="Times New Roman" w:hAnsi="Times New Roman"/>
                <w:color w:val="000000"/>
                <w:sz w:val="24"/>
                <w:szCs w:val="24"/>
              </w:rPr>
              <w:t>INWETEX-CIS TRAVEL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MARKET 2018», Санкт-Петербург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6478" w:rsidRDefault="006871EA" w:rsidP="007A37B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Дзахмишева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26" w:type="dxa"/>
            <w:vAlign w:val="center"/>
          </w:tcPr>
          <w:p w:rsidR="00896478" w:rsidRPr="004D6F75" w:rsidRDefault="00896478" w:rsidP="009201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6478" w:rsidRPr="004D6F75" w:rsidRDefault="00896478" w:rsidP="007A37B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817" w:rsidRPr="004E4443" w:rsidTr="009201A5">
        <w:trPr>
          <w:trHeight w:val="205"/>
        </w:trPr>
        <w:tc>
          <w:tcPr>
            <w:tcW w:w="458" w:type="dxa"/>
            <w:shd w:val="clear" w:color="auto" w:fill="auto"/>
            <w:vAlign w:val="center"/>
          </w:tcPr>
          <w:p w:rsidR="00911817" w:rsidRDefault="00911817" w:rsidP="0091181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72" w:type="dxa"/>
            <w:shd w:val="clear" w:color="auto" w:fill="auto"/>
            <w:vAlign w:val="center"/>
          </w:tcPr>
          <w:p w:rsidR="00911817" w:rsidRPr="004D6F75" w:rsidRDefault="00911817" w:rsidP="009118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подготовке и переводе на иностранные языки презентационных и других материалов в электронном виде по запросу субъектов малого и среднего предпринимательства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1817" w:rsidRPr="004D6F75" w:rsidRDefault="00911817" w:rsidP="009118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Созаев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2126" w:type="dxa"/>
            <w:vAlign w:val="center"/>
          </w:tcPr>
          <w:p w:rsidR="00911817" w:rsidRPr="004D6F75" w:rsidRDefault="00911817" w:rsidP="009201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1817" w:rsidRPr="004D6F75" w:rsidRDefault="00911817" w:rsidP="009118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817" w:rsidRPr="004E4443" w:rsidTr="009201A5">
        <w:trPr>
          <w:trHeight w:val="205"/>
        </w:trPr>
        <w:tc>
          <w:tcPr>
            <w:tcW w:w="458" w:type="dxa"/>
            <w:shd w:val="clear" w:color="auto" w:fill="auto"/>
            <w:vAlign w:val="center"/>
          </w:tcPr>
          <w:p w:rsidR="00911817" w:rsidRPr="004E4443" w:rsidRDefault="00911817" w:rsidP="0091181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72" w:type="dxa"/>
            <w:shd w:val="clear" w:color="auto" w:fill="auto"/>
            <w:vAlign w:val="center"/>
          </w:tcPr>
          <w:p w:rsidR="00911817" w:rsidRPr="004D6F75" w:rsidRDefault="00911817" w:rsidP="009118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создании на иностранном языке и (или) модернизации существующего сайта субъекта малого и среднего предпринимательства и информационно-телекоммуникационной сети «Интернет» на иностранном языке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1817" w:rsidRPr="004D6F75" w:rsidRDefault="00911817" w:rsidP="009118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Созаев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2126" w:type="dxa"/>
            <w:vAlign w:val="center"/>
          </w:tcPr>
          <w:p w:rsidR="00911817" w:rsidRPr="004D6F75" w:rsidRDefault="00911817" w:rsidP="009201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1817" w:rsidRPr="004D6F75" w:rsidRDefault="00911817" w:rsidP="009118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817" w:rsidRPr="004E4443" w:rsidTr="009201A5">
        <w:trPr>
          <w:trHeight w:val="717"/>
        </w:trPr>
        <w:tc>
          <w:tcPr>
            <w:tcW w:w="458" w:type="dxa"/>
            <w:shd w:val="clear" w:color="auto" w:fill="auto"/>
            <w:vAlign w:val="center"/>
          </w:tcPr>
          <w:p w:rsidR="00911817" w:rsidRDefault="00911817" w:rsidP="0091181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872" w:type="dxa"/>
            <w:shd w:val="clear" w:color="auto" w:fill="auto"/>
            <w:vAlign w:val="center"/>
          </w:tcPr>
          <w:p w:rsidR="00911817" w:rsidRPr="00DA4A17" w:rsidRDefault="00911817" w:rsidP="0091181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Семинар на тему: «Таможенное регулирование экспорта», «Логистика для экспорта», «Документационное сопровождение экспорта»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1817" w:rsidRDefault="00911817" w:rsidP="009118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Созаев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  <w:p w:rsidR="00911817" w:rsidRDefault="00911817" w:rsidP="009118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  <w:tc>
          <w:tcPr>
            <w:tcW w:w="2126" w:type="dxa"/>
            <w:vAlign w:val="center"/>
          </w:tcPr>
          <w:p w:rsidR="00911817" w:rsidRPr="004D6F75" w:rsidRDefault="00911817" w:rsidP="009201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1817" w:rsidRPr="004D6F75" w:rsidRDefault="00911817" w:rsidP="009118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817" w:rsidRPr="004E4443" w:rsidTr="009201A5">
        <w:trPr>
          <w:trHeight w:val="355"/>
        </w:trPr>
        <w:tc>
          <w:tcPr>
            <w:tcW w:w="458" w:type="dxa"/>
            <w:shd w:val="clear" w:color="auto" w:fill="auto"/>
            <w:vAlign w:val="center"/>
          </w:tcPr>
          <w:p w:rsidR="00911817" w:rsidRDefault="00911817" w:rsidP="0091181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72" w:type="dxa"/>
            <w:shd w:val="clear" w:color="auto" w:fill="auto"/>
            <w:vAlign w:val="center"/>
          </w:tcPr>
          <w:p w:rsidR="00911817" w:rsidRPr="00DA4A17" w:rsidRDefault="00911817" w:rsidP="0091181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Международная выставка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SIAL</w:t>
            </w:r>
            <w:r w:rsidRPr="00921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MIDDLE</w:t>
            </w:r>
            <w:r w:rsidRPr="00921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EAST</w:t>
            </w:r>
            <w:r w:rsidRPr="00921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ABU</w:t>
            </w:r>
            <w:r w:rsidRPr="00921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DHABI</w:t>
            </w:r>
            <w:r w:rsidRPr="00921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(ОАЭ, Абу-Даби) (коллективный стенд)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1817" w:rsidRDefault="00911817" w:rsidP="009118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Созаев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2126" w:type="dxa"/>
            <w:vAlign w:val="center"/>
          </w:tcPr>
          <w:p w:rsidR="00911817" w:rsidRPr="004D6F75" w:rsidRDefault="00911817" w:rsidP="009201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1817" w:rsidRPr="004D6F75" w:rsidRDefault="00911817" w:rsidP="009118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3E33" w:rsidRDefault="009A3E33"/>
    <w:sectPr w:rsidR="009A3E33" w:rsidSect="00DA60E4">
      <w:pgSz w:w="16838" w:h="11906" w:orient="landscape"/>
      <w:pgMar w:top="851" w:right="567" w:bottom="11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2F"/>
    <w:rsid w:val="005D7500"/>
    <w:rsid w:val="006871EA"/>
    <w:rsid w:val="006C5552"/>
    <w:rsid w:val="00761E2F"/>
    <w:rsid w:val="0085115F"/>
    <w:rsid w:val="00896478"/>
    <w:rsid w:val="00911817"/>
    <w:rsid w:val="009201A5"/>
    <w:rsid w:val="00996A80"/>
    <w:rsid w:val="009A3E33"/>
    <w:rsid w:val="00A97F95"/>
    <w:rsid w:val="00CA0D7C"/>
    <w:rsid w:val="00DA60E4"/>
    <w:rsid w:val="00E973CB"/>
    <w:rsid w:val="00EF71F4"/>
    <w:rsid w:val="00F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359D8-AC4A-47F5-8023-014095D2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3C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1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1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Asker</dc:creator>
  <cp:keywords/>
  <dc:description/>
  <cp:lastModifiedBy>Jurist</cp:lastModifiedBy>
  <cp:revision>16</cp:revision>
  <cp:lastPrinted>2019-01-31T09:10:00Z</cp:lastPrinted>
  <dcterms:created xsi:type="dcterms:W3CDTF">2019-01-30T13:07:00Z</dcterms:created>
  <dcterms:modified xsi:type="dcterms:W3CDTF">2019-02-07T13:19:00Z</dcterms:modified>
</cp:coreProperties>
</file>